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53B8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Sygn. akt: I </w:t>
      </w:r>
      <w:proofErr w:type="spellStart"/>
      <w:r>
        <w:rPr>
          <w:rFonts w:ascii="Arial" w:hAnsi="Arial" w:cs="Arial"/>
          <w:color w:val="000000" w:themeColor="text1"/>
        </w:rPr>
        <w:t>Ns</w:t>
      </w:r>
      <w:proofErr w:type="spellEnd"/>
      <w:r>
        <w:rPr>
          <w:rFonts w:ascii="Arial" w:hAnsi="Arial" w:cs="Arial"/>
          <w:color w:val="000000" w:themeColor="text1"/>
        </w:rPr>
        <w:t xml:space="preserve"> 368/23</w:t>
      </w:r>
    </w:p>
    <w:p w14:paraId="504D8871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Dnia 08/05/2024</w:t>
      </w:r>
    </w:p>
    <w:p w14:paraId="497845A5" w14:textId="77777777" w:rsidR="00DA1C01" w:rsidRDefault="00DA1C01" w:rsidP="00DA1C01">
      <w:pPr>
        <w:spacing w:line="360" w:lineRule="auto"/>
        <w:jc w:val="center"/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olor w:val="000000" w:themeColor="text1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 A R Z Ą D Z E N I E</w:t>
      </w:r>
    </w:p>
    <w:p w14:paraId="2614A8AE" w14:textId="77777777" w:rsidR="00DA1C01" w:rsidRDefault="00DA1C01" w:rsidP="00DA1C01">
      <w:pPr>
        <w:spacing w:after="0" w:line="360" w:lineRule="auto"/>
        <w:jc w:val="both"/>
        <w:rPr>
          <w:rFonts w:ascii="Arial" w:hAnsi="Arial" w:cs="Arial"/>
          <w:color w:val="000000" w:themeColor="text1"/>
          <w:lang w:eastAsia="pl-PL"/>
        </w:rPr>
      </w:pPr>
      <w:r>
        <w:rPr>
          <w:rFonts w:ascii="Arial" w:hAnsi="Arial" w:cs="Arial"/>
          <w:color w:val="000000" w:themeColor="text1"/>
        </w:rPr>
        <w:t>Referendarz sądowy w Sądzie Rejonowym w Lubaczowie I Wydziale Cywilnym</w:t>
      </w:r>
    </w:p>
    <w:p w14:paraId="0197D79B" w14:textId="77777777" w:rsidR="00DA1C01" w:rsidRDefault="00DA1C01" w:rsidP="00DA1C01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w osobie Piotra Szczepana Łydy</w:t>
      </w:r>
    </w:p>
    <w:p w14:paraId="39371838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 rozpoznaniu w dniu 8 maja 2024 r. w Lubaczowie</w:t>
      </w:r>
    </w:p>
    <w:p w14:paraId="11A8FE0E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na posiedzeniu niejawnym</w:t>
      </w:r>
    </w:p>
    <w:p w14:paraId="1B2718A2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sprawie   z wniosku  Starosty Lubaczowskiego</w:t>
      </w:r>
    </w:p>
    <w:p w14:paraId="45E8C582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z udziałem nieznanych z miejsca pobytu wierzycieli – spadkobierców po zmarłej Anieli Dobrowolskiej </w:t>
      </w:r>
    </w:p>
    <w:p w14:paraId="0DEDF115" w14:textId="77777777" w:rsidR="00DA1C01" w:rsidRDefault="00DA1C01" w:rsidP="00DA1C0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zezwolenie na złożenie do depozytu odszkodowania w kwocie </w:t>
      </w:r>
      <w:r>
        <w:rPr>
          <w:rFonts w:ascii="Arial" w:hAnsi="Arial" w:cs="Arial"/>
          <w:b/>
          <w:color w:val="000000" w:themeColor="text1"/>
        </w:rPr>
        <w:t>16 415,00 zł</w:t>
      </w:r>
    </w:p>
    <w:p w14:paraId="7C4678D5" w14:textId="77777777" w:rsidR="00DA1C01" w:rsidRDefault="00DA1C01" w:rsidP="00DA1C01">
      <w:pPr>
        <w:spacing w:after="0"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36968B26" w14:textId="77777777" w:rsidR="00DA1C01" w:rsidRDefault="00DA1C01" w:rsidP="00DA1C01">
      <w:pPr>
        <w:spacing w:after="0" w:line="360" w:lineRule="auto"/>
        <w:jc w:val="center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</w:rPr>
        <w:t>z a r z ą d z a:</w:t>
      </w:r>
    </w:p>
    <w:p w14:paraId="48650FBD" w14:textId="77777777" w:rsidR="00DA1C01" w:rsidRDefault="00DA1C01" w:rsidP="00DA1C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ustanowić dla nieznanych z miejsca pobytu  wierzycieli – spadkobierców po zmarłej Anieli Dobrowolskiej ostatnio mającej miejsce zamieszkania w Młodowie,  kuratora  w osobie </w:t>
      </w:r>
      <w:r>
        <w:rPr>
          <w:rFonts w:ascii="Arial" w:hAnsi="Arial" w:cs="Arial"/>
          <w:b/>
          <w:bCs/>
        </w:rPr>
        <w:t xml:space="preserve">Lidii Kolasa </w:t>
      </w:r>
      <w:r>
        <w:rPr>
          <w:rFonts w:ascii="Arial" w:hAnsi="Arial" w:cs="Arial"/>
        </w:rPr>
        <w:t>– pracownika Sądu Rejonowego  w Lubaczowie</w:t>
      </w:r>
    </w:p>
    <w:p w14:paraId="6819A4D1" w14:textId="77777777" w:rsidR="00DA1C01" w:rsidRDefault="00DA1C01" w:rsidP="00DA1C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ogłoszenie publiczne na stronie internetowej Sądu Rejonowego w Lubaczowie, na tablicy ogłoszeń Sądu Rejonowego w Lubaczowie oraz w budynku urzędu Gminy w Lubaczowie o ustanowieniu kuratora z oznaczeniem sprawy, w której go ustanowiono oraz jej przedmiotu;</w:t>
      </w:r>
    </w:p>
    <w:p w14:paraId="3AD4D9FE" w14:textId="77777777" w:rsidR="00DA1C01" w:rsidRDefault="00DA1C01" w:rsidP="00DA1C0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uzależnić skuteczność doręczenia wszelkich pism kuratorowi od upływu miesiąca od daty zamieszczenia ogłoszenia na tablicy ogłoszeń Sądu Rejonowego w Lubaczowie. </w:t>
      </w:r>
    </w:p>
    <w:p w14:paraId="13F6E1CA" w14:textId="77777777" w:rsidR="00D05389" w:rsidRDefault="00D05389"/>
    <w:sectPr w:rsidR="00D0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647E2"/>
    <w:multiLevelType w:val="hybridMultilevel"/>
    <w:tmpl w:val="86BECC68"/>
    <w:lvl w:ilvl="0" w:tplc="2A02E9F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28"/>
    <w:rsid w:val="00402D28"/>
    <w:rsid w:val="00D05389"/>
    <w:rsid w:val="00DA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9B6C6-5157-4B58-BF7A-1DBCC0D0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C01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dcterms:created xsi:type="dcterms:W3CDTF">2024-07-15T10:58:00Z</dcterms:created>
  <dcterms:modified xsi:type="dcterms:W3CDTF">2024-07-15T10:58:00Z</dcterms:modified>
</cp:coreProperties>
</file>